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CD" w:rsidRDefault="00FB0FCD" w:rsidP="003B66DE">
      <w:pPr>
        <w:pStyle w:val="a6"/>
        <w:ind w:left="424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FB0FCD" w:rsidRDefault="00F2706F" w:rsidP="003B66DE">
      <w:pPr>
        <w:pStyle w:val="a6"/>
        <w:ind w:left="424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 ГБУ ПО «</w:t>
      </w:r>
      <w:proofErr w:type="spellStart"/>
      <w:r>
        <w:rPr>
          <w:rFonts w:ascii="Times New Roman" w:hAnsi="Times New Roman"/>
          <w:sz w:val="28"/>
          <w:szCs w:val="28"/>
        </w:rPr>
        <w:t>Псковавтодор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FB0FCD" w:rsidRDefault="00FB0FCD" w:rsidP="003B66DE">
      <w:pPr>
        <w:pStyle w:val="a4"/>
        <w:spacing w:after="0"/>
        <w:ind w:left="566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B0632">
        <w:rPr>
          <w:sz w:val="28"/>
          <w:szCs w:val="28"/>
        </w:rPr>
        <w:t>«</w:t>
      </w:r>
      <w:r w:rsidR="00657BF6">
        <w:rPr>
          <w:sz w:val="28"/>
          <w:szCs w:val="28"/>
        </w:rPr>
        <w:t>03</w:t>
      </w:r>
      <w:r w:rsidR="008B0632">
        <w:rPr>
          <w:sz w:val="28"/>
          <w:szCs w:val="28"/>
        </w:rPr>
        <w:t>»</w:t>
      </w:r>
      <w:r w:rsidR="00657BF6">
        <w:rPr>
          <w:sz w:val="28"/>
          <w:szCs w:val="28"/>
        </w:rPr>
        <w:t xml:space="preserve"> августа </w:t>
      </w:r>
      <w:r w:rsidR="00F2706F">
        <w:rPr>
          <w:sz w:val="28"/>
          <w:szCs w:val="28"/>
        </w:rPr>
        <w:t xml:space="preserve"> №</w:t>
      </w:r>
      <w:r w:rsidR="00657BF6">
        <w:rPr>
          <w:sz w:val="28"/>
          <w:szCs w:val="28"/>
        </w:rPr>
        <w:t xml:space="preserve"> </w:t>
      </w:r>
      <w:bookmarkStart w:id="0" w:name="_GoBack"/>
      <w:bookmarkEnd w:id="0"/>
      <w:r w:rsidR="00657BF6">
        <w:rPr>
          <w:sz w:val="28"/>
          <w:szCs w:val="28"/>
        </w:rPr>
        <w:t>330</w:t>
      </w:r>
    </w:p>
    <w:p w:rsidR="00FB0FCD" w:rsidRDefault="00FB0FCD" w:rsidP="00FB0FCD">
      <w:pPr>
        <w:pStyle w:val="a6"/>
        <w:ind w:left="7080"/>
        <w:jc w:val="center"/>
        <w:rPr>
          <w:rFonts w:ascii="Times New Roman" w:hAnsi="Times New Roman"/>
          <w:sz w:val="28"/>
          <w:szCs w:val="28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порядке работы «телефона доверия» по вопросам противодействия коррупции </w:t>
      </w:r>
      <w:r>
        <w:rPr>
          <w:rFonts w:ascii="Times New Roman" w:hAnsi="Times New Roman"/>
          <w:b/>
          <w:sz w:val="28"/>
          <w:szCs w:val="28"/>
        </w:rPr>
        <w:t xml:space="preserve">в </w:t>
      </w:r>
      <w:r w:rsidR="00F2706F">
        <w:rPr>
          <w:rFonts w:ascii="Times New Roman" w:hAnsi="Times New Roman"/>
          <w:b/>
          <w:sz w:val="28"/>
          <w:szCs w:val="28"/>
        </w:rPr>
        <w:t>Государственном бюджетном учреждении Псковской области «Управление автомобильных дорог Псковской области»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706F" w:rsidRPr="00F2706F" w:rsidRDefault="00FB0FCD" w:rsidP="00F27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0"/>
          <w:szCs w:val="30"/>
        </w:rPr>
        <w:t xml:space="preserve">1. Настоящее Положение устанавливает порядок работы «телефона доверия» по вопросам противодействия коррупции в </w:t>
      </w:r>
      <w:r w:rsidR="00F2706F" w:rsidRPr="00F2706F">
        <w:rPr>
          <w:rFonts w:ascii="Times New Roman" w:hAnsi="Times New Roman"/>
          <w:sz w:val="28"/>
          <w:szCs w:val="28"/>
        </w:rPr>
        <w:t>Государственном бюджетном учреждении Псковской области «Управление автомобильных дорог Псковской области»</w:t>
      </w:r>
      <w:r w:rsidR="00F2706F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(далее - «телефон доверия»), организации работы с обращениями граждан и организаций (далее - абоненты) о фактах проявления коррупции в </w:t>
      </w:r>
      <w:r w:rsidR="00F2706F" w:rsidRPr="00F2706F">
        <w:rPr>
          <w:rFonts w:ascii="Times New Roman" w:hAnsi="Times New Roman"/>
          <w:sz w:val="28"/>
          <w:szCs w:val="28"/>
        </w:rPr>
        <w:t>Государственном бюджетном учреждении Псковской области «Управление автомобильных дорог Псковской области»</w:t>
      </w:r>
    </w:p>
    <w:p w:rsidR="00FB0FCD" w:rsidRPr="00F2706F" w:rsidRDefault="00FB0FCD" w:rsidP="00F27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0"/>
          <w:szCs w:val="30"/>
        </w:rPr>
        <w:t xml:space="preserve"> (далее </w:t>
      </w:r>
      <w:r w:rsidR="00F2706F">
        <w:rPr>
          <w:rFonts w:ascii="Times New Roman" w:hAnsi="Times New Roman"/>
          <w:sz w:val="30"/>
          <w:szCs w:val="30"/>
        </w:rPr>
        <w:t>–</w:t>
      </w:r>
      <w:r>
        <w:rPr>
          <w:rFonts w:ascii="Times New Roman" w:hAnsi="Times New Roman"/>
          <w:sz w:val="30"/>
          <w:szCs w:val="30"/>
        </w:rPr>
        <w:t xml:space="preserve"> </w:t>
      </w:r>
      <w:r w:rsidR="00F2706F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2706F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2706F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 xml:space="preserve">). 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2. «Телефон доверия» - это канал связи с абонентами, созданный в целях оперативного реагирования на возможные коррупционные проявления в деятельности </w:t>
      </w:r>
      <w:r w:rsidR="00F2706F">
        <w:rPr>
          <w:rFonts w:ascii="Times New Roman" w:hAnsi="Times New Roman"/>
          <w:sz w:val="30"/>
          <w:szCs w:val="30"/>
        </w:rPr>
        <w:t>работников ГБУ ПО «</w:t>
      </w:r>
      <w:proofErr w:type="spellStart"/>
      <w:r w:rsidR="00F2706F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2706F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 xml:space="preserve"> а также для обеспечения защиты прав и законных интересов граждан.</w:t>
      </w:r>
    </w:p>
    <w:p w:rsidR="00FB0FCD" w:rsidRDefault="00FB0FCD" w:rsidP="00FB0FCD">
      <w:pPr>
        <w:pStyle w:val="ConsPlusNormal"/>
        <w:spacing w:line="300" w:lineRule="auto"/>
        <w:ind w:firstLine="709"/>
        <w:jc w:val="both"/>
        <w:rPr>
          <w:b w:val="0"/>
        </w:rPr>
      </w:pPr>
      <w:r>
        <w:rPr>
          <w:b w:val="0"/>
        </w:rPr>
        <w:t>3. По «телефону доверия» принимается и рассматривается информация о фактах:</w:t>
      </w:r>
    </w:p>
    <w:p w:rsidR="00FB0FCD" w:rsidRPr="00F2706F" w:rsidRDefault="00FB0FCD" w:rsidP="00FB0FCD">
      <w:pPr>
        <w:pStyle w:val="ConsPlusNormal"/>
        <w:spacing w:line="300" w:lineRule="auto"/>
        <w:ind w:firstLine="709"/>
        <w:jc w:val="both"/>
        <w:rPr>
          <w:b w:val="0"/>
        </w:rPr>
      </w:pPr>
      <w:r>
        <w:rPr>
          <w:b w:val="0"/>
        </w:rPr>
        <w:t xml:space="preserve">1) коррупционных проявлений в действиях </w:t>
      </w:r>
      <w:r w:rsidR="00F2706F" w:rsidRPr="00F2706F">
        <w:rPr>
          <w:b w:val="0"/>
        </w:rPr>
        <w:t>работников ГБУ ПО «</w:t>
      </w:r>
      <w:proofErr w:type="spellStart"/>
      <w:r w:rsidR="00F2706F" w:rsidRPr="00F2706F">
        <w:rPr>
          <w:b w:val="0"/>
        </w:rPr>
        <w:t>Псковавтодор</w:t>
      </w:r>
      <w:proofErr w:type="spellEnd"/>
      <w:r w:rsidR="00F2706F" w:rsidRPr="00F2706F">
        <w:rPr>
          <w:b w:val="0"/>
        </w:rPr>
        <w:t>»</w:t>
      </w:r>
      <w:r w:rsidRPr="00F2706F">
        <w:rPr>
          <w:b w:val="0"/>
        </w:rPr>
        <w:t>;</w:t>
      </w:r>
    </w:p>
    <w:p w:rsidR="00FB0FCD" w:rsidRPr="00F2706F" w:rsidRDefault="00FB0FCD" w:rsidP="00FB0FCD">
      <w:pPr>
        <w:pStyle w:val="ConsPlusNormal"/>
        <w:spacing w:line="300" w:lineRule="auto"/>
        <w:ind w:firstLine="709"/>
        <w:jc w:val="both"/>
        <w:rPr>
          <w:b w:val="0"/>
        </w:rPr>
      </w:pPr>
      <w:r>
        <w:rPr>
          <w:b w:val="0"/>
        </w:rPr>
        <w:t xml:space="preserve">2) конфликта интересов в действиях </w:t>
      </w:r>
      <w:r w:rsidR="00F2706F" w:rsidRPr="00F2706F">
        <w:rPr>
          <w:b w:val="0"/>
        </w:rPr>
        <w:t xml:space="preserve">работников ГБУ </w:t>
      </w:r>
      <w:proofErr w:type="gramStart"/>
      <w:r w:rsidR="00F2706F" w:rsidRPr="00F2706F">
        <w:rPr>
          <w:b w:val="0"/>
        </w:rPr>
        <w:t>ПО</w:t>
      </w:r>
      <w:proofErr w:type="gramEnd"/>
      <w:r w:rsidR="00F2706F" w:rsidRPr="00F2706F">
        <w:rPr>
          <w:b w:val="0"/>
        </w:rPr>
        <w:t xml:space="preserve"> «</w:t>
      </w:r>
      <w:proofErr w:type="spellStart"/>
      <w:r w:rsidR="00F2706F" w:rsidRPr="00F2706F">
        <w:rPr>
          <w:b w:val="0"/>
        </w:rPr>
        <w:t>Псковавтодор</w:t>
      </w:r>
      <w:proofErr w:type="spellEnd"/>
      <w:r w:rsidR="00F2706F" w:rsidRPr="00F2706F">
        <w:rPr>
          <w:b w:val="0"/>
        </w:rPr>
        <w:t>»</w:t>
      </w:r>
      <w:r w:rsidRPr="00F2706F">
        <w:rPr>
          <w:b w:val="0"/>
        </w:rPr>
        <w:t>;</w:t>
      </w:r>
    </w:p>
    <w:p w:rsidR="00FB0FCD" w:rsidRDefault="00FB0FCD" w:rsidP="00FB0FCD">
      <w:pPr>
        <w:pStyle w:val="ConsPlusNormal"/>
        <w:spacing w:line="300" w:lineRule="auto"/>
        <w:ind w:firstLine="709"/>
        <w:jc w:val="both"/>
        <w:rPr>
          <w:b w:val="0"/>
        </w:rPr>
      </w:pPr>
      <w:r>
        <w:rPr>
          <w:b w:val="0"/>
        </w:rPr>
        <w:t xml:space="preserve">3) несоблюдения </w:t>
      </w:r>
      <w:r w:rsidR="00F2706F" w:rsidRPr="00F2706F">
        <w:rPr>
          <w:b w:val="0"/>
        </w:rPr>
        <w:t>работниками ГБУ ПО «</w:t>
      </w:r>
      <w:proofErr w:type="spellStart"/>
      <w:r w:rsidR="00F2706F" w:rsidRPr="00F2706F">
        <w:rPr>
          <w:b w:val="0"/>
        </w:rPr>
        <w:t>Псковавтодор</w:t>
      </w:r>
      <w:proofErr w:type="spellEnd"/>
      <w:r w:rsidR="00F2706F" w:rsidRPr="00F2706F">
        <w:rPr>
          <w:b w:val="0"/>
        </w:rPr>
        <w:t>»</w:t>
      </w:r>
      <w:r w:rsidR="00F2706F">
        <w:t xml:space="preserve"> </w:t>
      </w:r>
      <w:r>
        <w:rPr>
          <w:b w:val="0"/>
        </w:rPr>
        <w:t>ограничений и запретов, установленных законод</w:t>
      </w:r>
      <w:r w:rsidR="00F2706F">
        <w:rPr>
          <w:b w:val="0"/>
        </w:rPr>
        <w:t>ательством Российской Федерации</w:t>
      </w:r>
      <w:r>
        <w:rPr>
          <w:b w:val="0"/>
        </w:rPr>
        <w:t>.</w:t>
      </w:r>
    </w:p>
    <w:p w:rsidR="00FB0FCD" w:rsidRDefault="00FB0FCD" w:rsidP="00FB0FCD">
      <w:pPr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lang w:eastAsia="ru-RU"/>
        </w:rPr>
        <w:t>4. Р</w:t>
      </w:r>
      <w:r>
        <w:rPr>
          <w:rFonts w:ascii="Times New Roman" w:hAnsi="Times New Roman"/>
          <w:sz w:val="30"/>
          <w:szCs w:val="30"/>
        </w:rPr>
        <w:t>ежим функционирования «телефона доверия» - круглосуточный.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5. Для работы «телефона доверия» выделена линия телефонной связи с номером</w:t>
      </w:r>
      <w:r w:rsidRPr="0061078C">
        <w:rPr>
          <w:rFonts w:ascii="Times New Roman" w:hAnsi="Times New Roman"/>
          <w:sz w:val="30"/>
          <w:szCs w:val="30"/>
        </w:rPr>
        <w:t xml:space="preserve">: </w:t>
      </w:r>
      <w:r w:rsidR="0061078C" w:rsidRPr="0061078C">
        <w:rPr>
          <w:rFonts w:ascii="Times New Roman" w:hAnsi="Times New Roman"/>
          <w:sz w:val="30"/>
          <w:szCs w:val="30"/>
        </w:rPr>
        <w:t>298-80</w:t>
      </w:r>
      <w:r w:rsidR="008B0632">
        <w:rPr>
          <w:rFonts w:ascii="Times New Roman" w:hAnsi="Times New Roman"/>
          <w:sz w:val="30"/>
          <w:szCs w:val="30"/>
        </w:rPr>
        <w:t>3</w:t>
      </w:r>
      <w:r w:rsidRPr="0061078C">
        <w:rPr>
          <w:rFonts w:ascii="Times New Roman" w:hAnsi="Times New Roman"/>
          <w:sz w:val="30"/>
          <w:szCs w:val="30"/>
        </w:rPr>
        <w:t>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Информация о номере выделенной линии для работы «телефона доверия» размещается на официальном </w:t>
      </w:r>
      <w:r w:rsidR="00F2706F">
        <w:rPr>
          <w:rFonts w:ascii="Times New Roman" w:hAnsi="Times New Roman"/>
          <w:sz w:val="30"/>
          <w:szCs w:val="30"/>
        </w:rPr>
        <w:t xml:space="preserve">сайте </w:t>
      </w:r>
      <w:r>
        <w:rPr>
          <w:rFonts w:ascii="Times New Roman" w:hAnsi="Times New Roman"/>
          <w:sz w:val="30"/>
          <w:szCs w:val="30"/>
        </w:rPr>
        <w:t xml:space="preserve">в информационно-телекоммуникационной сети «Интернет», а также на информационных стендах, расположенных в помещениях </w:t>
      </w:r>
      <w:r w:rsidR="00F2706F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2706F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2706F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>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 xml:space="preserve">6. Прием обращений абонентов, поступающих по «телефону доверия», осуществляется в автоматическом режиме с аудиозаписью устного обращения на жесткий диск компьютера, подключенного к внутренней локальной сети </w:t>
      </w:r>
      <w:r w:rsidR="00F2706F" w:rsidRPr="0061078C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2706F" w:rsidRPr="0061078C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2706F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>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7. Время приема одного обращения составляет не более 5 минут.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 xml:space="preserve">8. Примерный текст сообщения, который должен в автоматическом режиме воспроизводиться при соединении с абонентом: </w:t>
      </w:r>
      <w:r w:rsidRPr="0061078C">
        <w:rPr>
          <w:rFonts w:ascii="Times New Roman" w:hAnsi="Times New Roman"/>
          <w:sz w:val="30"/>
          <w:szCs w:val="30"/>
          <w:lang w:eastAsia="ru-RU"/>
        </w:rPr>
        <w:t>«</w:t>
      </w:r>
      <w:r w:rsidRPr="0061078C">
        <w:rPr>
          <w:rFonts w:ascii="Times New Roman" w:hAnsi="Times New Roman"/>
          <w:sz w:val="30"/>
          <w:szCs w:val="30"/>
        </w:rPr>
        <w:t xml:space="preserve">Здравствуйте. Вы позвонили </w:t>
      </w:r>
      <w:r w:rsidR="002A055D">
        <w:rPr>
          <w:rFonts w:ascii="Times New Roman" w:hAnsi="Times New Roman"/>
          <w:sz w:val="30"/>
          <w:szCs w:val="30"/>
        </w:rPr>
        <w:t>на «телефон</w:t>
      </w:r>
      <w:r w:rsidRPr="0061078C">
        <w:rPr>
          <w:rFonts w:ascii="Times New Roman" w:hAnsi="Times New Roman"/>
          <w:sz w:val="30"/>
          <w:szCs w:val="30"/>
        </w:rPr>
        <w:t xml:space="preserve"> доверия» по вопросам противодействия коррупции</w:t>
      </w:r>
      <w:r w:rsidR="008B0632">
        <w:rPr>
          <w:rFonts w:ascii="Times New Roman" w:hAnsi="Times New Roman"/>
          <w:sz w:val="30"/>
          <w:szCs w:val="30"/>
        </w:rPr>
        <w:t xml:space="preserve"> в </w:t>
      </w:r>
      <w:r w:rsidR="002A055D">
        <w:rPr>
          <w:rFonts w:ascii="Times New Roman" w:hAnsi="Times New Roman"/>
          <w:sz w:val="30"/>
          <w:szCs w:val="30"/>
        </w:rPr>
        <w:t>Г</w:t>
      </w:r>
      <w:r w:rsidR="008B0632">
        <w:rPr>
          <w:rFonts w:ascii="Times New Roman" w:hAnsi="Times New Roman"/>
          <w:sz w:val="30"/>
          <w:szCs w:val="30"/>
        </w:rPr>
        <w:t>осударственном бюджетном учреждении «</w:t>
      </w:r>
      <w:r w:rsidR="002A055D">
        <w:rPr>
          <w:rFonts w:ascii="Times New Roman" w:hAnsi="Times New Roman"/>
          <w:sz w:val="30"/>
          <w:szCs w:val="30"/>
        </w:rPr>
        <w:t>Управление автомобильных дорог Псковской области</w:t>
      </w:r>
      <w:r w:rsidR="008B0632">
        <w:rPr>
          <w:rFonts w:ascii="Times New Roman" w:hAnsi="Times New Roman"/>
          <w:sz w:val="30"/>
          <w:szCs w:val="30"/>
        </w:rPr>
        <w:t>»</w:t>
      </w:r>
      <w:r w:rsidRPr="0061078C">
        <w:rPr>
          <w:rFonts w:ascii="Times New Roman" w:hAnsi="Times New Roman"/>
          <w:sz w:val="30"/>
          <w:szCs w:val="30"/>
        </w:rPr>
        <w:t xml:space="preserve">. </w:t>
      </w:r>
      <w:r w:rsidR="008B0632" w:rsidRPr="0061078C">
        <w:rPr>
          <w:rFonts w:ascii="Times New Roman" w:hAnsi="Times New Roman"/>
          <w:sz w:val="30"/>
          <w:szCs w:val="30"/>
        </w:rPr>
        <w:t xml:space="preserve">Пожалуйста, после звукового сигнала назовите </w:t>
      </w:r>
      <w:r w:rsidR="002A055D">
        <w:rPr>
          <w:rFonts w:ascii="Times New Roman" w:hAnsi="Times New Roman"/>
          <w:sz w:val="30"/>
          <w:szCs w:val="30"/>
        </w:rPr>
        <w:t>Вашу</w:t>
      </w:r>
      <w:r w:rsidR="008B0632" w:rsidRPr="0061078C">
        <w:rPr>
          <w:rFonts w:ascii="Times New Roman" w:hAnsi="Times New Roman"/>
          <w:sz w:val="30"/>
          <w:szCs w:val="30"/>
        </w:rPr>
        <w:t xml:space="preserve"> фамилию, имя, отчество и передайте сообщение о фактах нарушения законодательства о противодействии коррупции, совершенных</w:t>
      </w:r>
      <w:r w:rsidR="008B0632">
        <w:rPr>
          <w:rFonts w:ascii="Times New Roman" w:hAnsi="Times New Roman"/>
          <w:sz w:val="30"/>
          <w:szCs w:val="30"/>
        </w:rPr>
        <w:t xml:space="preserve"> </w:t>
      </w:r>
      <w:r w:rsidR="002A055D">
        <w:rPr>
          <w:rFonts w:ascii="Times New Roman" w:hAnsi="Times New Roman"/>
          <w:sz w:val="30"/>
          <w:szCs w:val="30"/>
        </w:rPr>
        <w:t>руководителями</w:t>
      </w:r>
      <w:r w:rsidR="008B0632">
        <w:rPr>
          <w:rFonts w:ascii="Times New Roman" w:hAnsi="Times New Roman"/>
          <w:sz w:val="30"/>
          <w:szCs w:val="30"/>
        </w:rPr>
        <w:t xml:space="preserve"> или</w:t>
      </w:r>
      <w:r w:rsidR="008B0632" w:rsidRPr="0061078C">
        <w:rPr>
          <w:rFonts w:ascii="Times New Roman" w:hAnsi="Times New Roman"/>
          <w:sz w:val="30"/>
          <w:szCs w:val="30"/>
        </w:rPr>
        <w:t xml:space="preserve"> </w:t>
      </w:r>
      <w:r w:rsidR="002A055D">
        <w:rPr>
          <w:rFonts w:ascii="Times New Roman" w:hAnsi="Times New Roman"/>
          <w:sz w:val="30"/>
          <w:szCs w:val="30"/>
        </w:rPr>
        <w:t>сотрудниками</w:t>
      </w:r>
      <w:r w:rsidR="008B0632" w:rsidRPr="0061078C">
        <w:rPr>
          <w:rFonts w:ascii="Times New Roman" w:hAnsi="Times New Roman"/>
          <w:sz w:val="30"/>
          <w:szCs w:val="30"/>
        </w:rPr>
        <w:t xml:space="preserve"> </w:t>
      </w:r>
      <w:r w:rsidR="002A055D">
        <w:rPr>
          <w:rFonts w:ascii="Times New Roman" w:hAnsi="Times New Roman"/>
          <w:sz w:val="30"/>
          <w:szCs w:val="30"/>
        </w:rPr>
        <w:t>Государственного бюджетного учреждения «Управление автомобильных дорог Псковской области»</w:t>
      </w:r>
      <w:r w:rsidR="002A055D" w:rsidRPr="0061078C">
        <w:rPr>
          <w:rFonts w:ascii="Times New Roman" w:hAnsi="Times New Roman"/>
          <w:sz w:val="30"/>
          <w:szCs w:val="30"/>
        </w:rPr>
        <w:t>.</w:t>
      </w:r>
      <w:r w:rsidR="008B0632" w:rsidRPr="0061078C">
        <w:rPr>
          <w:rFonts w:ascii="Times New Roman" w:hAnsi="Times New Roman"/>
          <w:sz w:val="30"/>
          <w:szCs w:val="30"/>
        </w:rPr>
        <w:t xml:space="preserve"> </w:t>
      </w:r>
      <w:r w:rsidRPr="0061078C">
        <w:rPr>
          <w:rFonts w:ascii="Times New Roman" w:hAnsi="Times New Roman"/>
          <w:sz w:val="30"/>
          <w:szCs w:val="30"/>
        </w:rPr>
        <w:t xml:space="preserve">Время Вашего обращения не должно превышать 5 минут. Для направления ответа </w:t>
      </w:r>
      <w:r w:rsidRPr="00D0504A">
        <w:rPr>
          <w:rFonts w:ascii="Times New Roman" w:hAnsi="Times New Roman"/>
          <w:sz w:val="30"/>
          <w:szCs w:val="30"/>
        </w:rPr>
        <w:t xml:space="preserve">сообщите </w:t>
      </w:r>
      <w:r w:rsidR="002A055D">
        <w:rPr>
          <w:rFonts w:ascii="Times New Roman" w:hAnsi="Times New Roman"/>
          <w:sz w:val="30"/>
          <w:szCs w:val="30"/>
        </w:rPr>
        <w:t>Ваш</w:t>
      </w:r>
      <w:r w:rsidRPr="00D0504A">
        <w:rPr>
          <w:rFonts w:ascii="Times New Roman" w:hAnsi="Times New Roman"/>
          <w:sz w:val="30"/>
          <w:szCs w:val="30"/>
        </w:rPr>
        <w:t xml:space="preserve"> почтовый адрес. Конфиденциальность</w:t>
      </w:r>
      <w:r w:rsidR="00D0504A">
        <w:rPr>
          <w:rFonts w:ascii="Times New Roman" w:hAnsi="Times New Roman"/>
          <w:sz w:val="30"/>
          <w:szCs w:val="30"/>
        </w:rPr>
        <w:t xml:space="preserve"> Вашего обращения гарантируется</w:t>
      </w:r>
      <w:r w:rsidRPr="00D0504A">
        <w:rPr>
          <w:rFonts w:ascii="Times New Roman" w:hAnsi="Times New Roman"/>
          <w:sz w:val="30"/>
          <w:szCs w:val="30"/>
          <w:lang w:eastAsia="ru-RU"/>
        </w:rPr>
        <w:t>».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9. </w:t>
      </w:r>
      <w:proofErr w:type="gramStart"/>
      <w:r>
        <w:rPr>
          <w:rFonts w:ascii="Times New Roman" w:hAnsi="Times New Roman"/>
          <w:sz w:val="30"/>
          <w:szCs w:val="30"/>
        </w:rPr>
        <w:t xml:space="preserve">Обращения о фактах проявления коррупции </w:t>
      </w:r>
      <w:r w:rsidR="00D0504A">
        <w:rPr>
          <w:rFonts w:ascii="Times New Roman" w:hAnsi="Times New Roman"/>
          <w:sz w:val="30"/>
          <w:szCs w:val="30"/>
        </w:rPr>
        <w:t>работниками ГБУ ПО «</w:t>
      </w:r>
      <w:proofErr w:type="spellStart"/>
      <w:r w:rsidR="00D0504A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D0504A"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z w:val="30"/>
          <w:szCs w:val="30"/>
        </w:rPr>
        <w:t xml:space="preserve">заносятся в Журнал регистрации обращений граждан и организаций по «телефону доверия» по вопросам противодействия коррупции в </w:t>
      </w:r>
      <w:r w:rsidR="00F316F6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z w:val="30"/>
          <w:szCs w:val="30"/>
        </w:rPr>
        <w:t xml:space="preserve"> (далее - Журнал) по форме согласно </w:t>
      </w:r>
      <w:hyperlink r:id="rId5" w:anchor="Par65" w:history="1">
        <w:r>
          <w:rPr>
            <w:rStyle w:val="a3"/>
            <w:rFonts w:ascii="Times New Roman" w:hAnsi="Times New Roman"/>
            <w:color w:val="auto"/>
            <w:sz w:val="30"/>
            <w:szCs w:val="30"/>
            <w:u w:val="none"/>
          </w:rPr>
          <w:t xml:space="preserve">приложению </w:t>
        </w:r>
      </w:hyperlink>
      <w:r>
        <w:rPr>
          <w:rFonts w:ascii="Times New Roman" w:hAnsi="Times New Roman"/>
          <w:sz w:val="30"/>
          <w:szCs w:val="30"/>
        </w:rPr>
        <w:t xml:space="preserve">к настоящему Положению и рассматриваются в порядке, предусмотренном Федеральным </w:t>
      </w:r>
      <w:hyperlink r:id="rId6" w:history="1">
        <w:r>
          <w:rPr>
            <w:rStyle w:val="a3"/>
            <w:rFonts w:ascii="Times New Roman" w:hAnsi="Times New Roman"/>
            <w:color w:val="auto"/>
            <w:sz w:val="30"/>
            <w:szCs w:val="30"/>
            <w:u w:val="none"/>
          </w:rPr>
          <w:t>законом</w:t>
        </w:r>
      </w:hyperlink>
      <w:r>
        <w:rPr>
          <w:rFonts w:ascii="Times New Roman" w:hAnsi="Times New Roman"/>
          <w:sz w:val="30"/>
          <w:szCs w:val="30"/>
        </w:rPr>
        <w:t xml:space="preserve"> о</w:t>
      </w:r>
      <w:r w:rsidR="00F316F6">
        <w:rPr>
          <w:rFonts w:ascii="Times New Roman" w:hAnsi="Times New Roman"/>
          <w:sz w:val="30"/>
          <w:szCs w:val="30"/>
        </w:rPr>
        <w:t xml:space="preserve">т </w:t>
      </w:r>
      <w:r w:rsidR="00F316F6" w:rsidRPr="00BA77BD">
        <w:rPr>
          <w:rFonts w:ascii="Times New Roman" w:hAnsi="Times New Roman"/>
          <w:sz w:val="30"/>
          <w:szCs w:val="30"/>
        </w:rPr>
        <w:t>02 мая 2006 г. № 59-ФЗ</w:t>
      </w:r>
      <w:r w:rsidRPr="00BA77BD">
        <w:rPr>
          <w:rFonts w:ascii="Times New Roman" w:hAnsi="Times New Roman"/>
          <w:sz w:val="30"/>
          <w:szCs w:val="30"/>
        </w:rPr>
        <w:t xml:space="preserve"> «О порядке рассмотрения обращений граждан Российской Федерации».</w:t>
      </w:r>
      <w:proofErr w:type="gramEnd"/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10. Учет обращений абонентов о фактах проявления коррупции, поступающих по «телефону доверия», осуществляется в</w:t>
      </w:r>
      <w:r>
        <w:rPr>
          <w:rFonts w:ascii="Times New Roman" w:hAnsi="Times New Roman"/>
          <w:sz w:val="30"/>
          <w:szCs w:val="30"/>
          <w:lang w:eastAsia="ru-RU"/>
        </w:rPr>
        <w:t xml:space="preserve"> 10.00 часов              по московскому времени каждого рабочего дня </w:t>
      </w:r>
      <w:r>
        <w:rPr>
          <w:rFonts w:ascii="Times New Roman" w:hAnsi="Times New Roman"/>
          <w:sz w:val="30"/>
          <w:szCs w:val="30"/>
        </w:rPr>
        <w:t>сотрудниками У</w:t>
      </w:r>
      <w:r w:rsidR="00F316F6">
        <w:rPr>
          <w:rFonts w:ascii="Times New Roman" w:hAnsi="Times New Roman"/>
          <w:sz w:val="30"/>
          <w:szCs w:val="30"/>
        </w:rPr>
        <w:t>чреждения</w:t>
      </w:r>
      <w:r>
        <w:rPr>
          <w:rFonts w:ascii="Times New Roman" w:hAnsi="Times New Roman"/>
          <w:sz w:val="30"/>
          <w:szCs w:val="30"/>
        </w:rPr>
        <w:t xml:space="preserve"> </w:t>
      </w:r>
      <w:r w:rsidR="00A2045B">
        <w:rPr>
          <w:rFonts w:ascii="Times New Roman" w:hAnsi="Times New Roman"/>
          <w:sz w:val="30"/>
          <w:szCs w:val="30"/>
        </w:rPr>
        <w:t xml:space="preserve">ответственными  за учет обращений </w:t>
      </w:r>
      <w:r>
        <w:rPr>
          <w:rFonts w:ascii="Times New Roman" w:hAnsi="Times New Roman"/>
          <w:sz w:val="30"/>
          <w:szCs w:val="30"/>
          <w:lang w:eastAsia="ru-RU"/>
        </w:rPr>
        <w:t xml:space="preserve">по вопросам противодействия коррупции </w:t>
      </w:r>
      <w:r w:rsidR="00F316F6">
        <w:rPr>
          <w:rFonts w:ascii="Times New Roman" w:hAnsi="Times New Roman"/>
          <w:sz w:val="30"/>
          <w:szCs w:val="30"/>
        </w:rPr>
        <w:t>в 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>»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11. </w:t>
      </w:r>
      <w:proofErr w:type="gramStart"/>
      <w:r>
        <w:rPr>
          <w:rFonts w:ascii="Times New Roman" w:hAnsi="Times New Roman"/>
          <w:sz w:val="30"/>
          <w:szCs w:val="30"/>
        </w:rPr>
        <w:t>Контроль за</w:t>
      </w:r>
      <w:proofErr w:type="gramEnd"/>
      <w:r>
        <w:rPr>
          <w:rFonts w:ascii="Times New Roman" w:hAnsi="Times New Roman"/>
          <w:sz w:val="30"/>
          <w:szCs w:val="30"/>
        </w:rPr>
        <w:t xml:space="preserve"> соблюдением порядка и сроков рассмотрения обращений по вопросам противодействия коррупции осуществляется в пределах своей компетенции </w:t>
      </w:r>
      <w:r w:rsidR="00F316F6">
        <w:rPr>
          <w:rFonts w:ascii="Times New Roman" w:hAnsi="Times New Roman"/>
          <w:sz w:val="30"/>
          <w:szCs w:val="30"/>
        </w:rPr>
        <w:t>Комиссией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  <w:lang w:eastAsia="ru-RU"/>
        </w:rPr>
        <w:t xml:space="preserve">по вопросам противодействия коррупции </w:t>
      </w:r>
      <w:r w:rsidR="00F316F6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>.</w:t>
      </w:r>
      <w:bookmarkStart w:id="1" w:name="Par49"/>
      <w:bookmarkEnd w:id="1"/>
    </w:p>
    <w:p w:rsidR="003B66DE" w:rsidRPr="003B66DE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3B66DE">
        <w:rPr>
          <w:rFonts w:ascii="Times New Roman" w:hAnsi="Times New Roman"/>
          <w:sz w:val="30"/>
          <w:szCs w:val="30"/>
          <w:lang w:eastAsia="ru-RU"/>
        </w:rPr>
        <w:lastRenderedPageBreak/>
        <w:t xml:space="preserve">12. Техническое сопровождение функционирования «телефона доверия» осуществляется </w:t>
      </w:r>
      <w:r w:rsidR="003B66DE" w:rsidRPr="003B66DE">
        <w:rPr>
          <w:rFonts w:ascii="Times New Roman" w:hAnsi="Times New Roman"/>
          <w:sz w:val="30"/>
          <w:szCs w:val="30"/>
          <w:lang w:eastAsia="ru-RU"/>
        </w:rPr>
        <w:t xml:space="preserve">отделом материально-технического обеспечения </w:t>
      </w:r>
      <w:r w:rsidR="003B66DE">
        <w:rPr>
          <w:rFonts w:ascii="Times New Roman" w:hAnsi="Times New Roman"/>
          <w:sz w:val="30"/>
          <w:szCs w:val="30"/>
        </w:rPr>
        <w:t>Учреждения.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 xml:space="preserve">13. </w:t>
      </w:r>
      <w:r w:rsidR="00F316F6">
        <w:rPr>
          <w:rFonts w:ascii="Times New Roman" w:hAnsi="Times New Roman"/>
          <w:sz w:val="30"/>
          <w:szCs w:val="30"/>
        </w:rPr>
        <w:t>Работники 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  <w:lang w:eastAsia="ru-RU"/>
        </w:rPr>
        <w:t>, работающие с информацией, полученной по «телефону доверия», несут персональную ответственность за соблюдение конфиденциальности полученных сведений в соответствии с действующим законодательством.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>14. Использование «телефона доверия» не по назначению, в том числе в служебных и личных целях, запрещено.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_______</w:t>
      </w:r>
    </w:p>
    <w:p w:rsidR="00FB0FCD" w:rsidRDefault="00FB0FCD" w:rsidP="00FB0FCD">
      <w:pPr>
        <w:spacing w:after="0" w:line="240" w:lineRule="auto"/>
        <w:rPr>
          <w:rFonts w:ascii="Times New Roman" w:hAnsi="Times New Roman"/>
          <w:sz w:val="30"/>
          <w:szCs w:val="30"/>
        </w:rPr>
        <w:sectPr w:rsidR="00FB0FCD">
          <w:pgSz w:w="11906" w:h="16838"/>
          <w:pgMar w:top="1021" w:right="851" w:bottom="1021" w:left="1531" w:header="709" w:footer="709" w:gutter="0"/>
          <w:pgNumType w:start="1"/>
          <w:cols w:space="720"/>
        </w:sect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Положению о порядке работы «телефона доверия» по вопросам противодействия коррупции в </w:t>
      </w:r>
      <w:r w:rsidR="00F316F6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>»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Par65"/>
      <w:bookmarkEnd w:id="2"/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ЖУРНАЛ</w:t>
      </w: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регистрации обращений граждан и организаций по «телефону доверия» по вопросам противодействия коррупции в </w:t>
      </w:r>
      <w:r w:rsidR="00F316F6">
        <w:rPr>
          <w:rFonts w:ascii="Times New Roman" w:hAnsi="Times New Roman"/>
          <w:sz w:val="30"/>
          <w:szCs w:val="30"/>
        </w:rPr>
        <w:t>ГБУ ПО «</w:t>
      </w:r>
      <w:proofErr w:type="spellStart"/>
      <w:r w:rsidR="00F316F6">
        <w:rPr>
          <w:rFonts w:ascii="Times New Roman" w:hAnsi="Times New Roman"/>
          <w:sz w:val="30"/>
          <w:szCs w:val="30"/>
        </w:rPr>
        <w:t>Псковавтодор</w:t>
      </w:r>
      <w:proofErr w:type="spellEnd"/>
      <w:r w:rsidR="00F316F6">
        <w:rPr>
          <w:rFonts w:ascii="Times New Roman" w:hAnsi="Times New Roman"/>
          <w:sz w:val="30"/>
          <w:szCs w:val="30"/>
        </w:rPr>
        <w:t>»</w:t>
      </w:r>
    </w:p>
    <w:tbl>
      <w:tblPr>
        <w:tblW w:w="500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35"/>
        <w:gridCol w:w="962"/>
        <w:gridCol w:w="854"/>
        <w:gridCol w:w="1068"/>
        <w:gridCol w:w="1068"/>
        <w:gridCol w:w="1281"/>
        <w:gridCol w:w="2243"/>
        <w:gridCol w:w="1494"/>
      </w:tblGrid>
      <w:tr w:rsidR="00CB12AC" w:rsidTr="00FB0FCD">
        <w:trPr>
          <w:trHeight w:val="126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(число, месяц,  год)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(час</w:t>
            </w:r>
            <w:proofErr w:type="gramStart"/>
            <w:r>
              <w:rPr>
                <w:rFonts w:ascii="Times New Roman" w:hAnsi="Times New Roman" w:cs="Times New Roman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</w:rPr>
              <w:t>мин.)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абонента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Адрес, телефон абонента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обращения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сотрудника, зарегистрировавшего обращение, подпись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 рассмотрения обращения,     куда направлено (дата, номер)</w:t>
            </w:r>
          </w:p>
        </w:tc>
      </w:tr>
      <w:tr w:rsidR="00CB12AC" w:rsidTr="00FB0FCD"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CD" w:rsidRDefault="00FB0FCD">
            <w:pPr>
              <w:pStyle w:val="ConsPlusCell"/>
              <w:spacing w:before="6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0FCD" w:rsidRDefault="00FB0FCD" w:rsidP="00FB0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</w:p>
    <w:p w:rsidR="00C86C25" w:rsidRDefault="00C86C25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/>
    <w:p w:rsidR="00CB12AC" w:rsidRDefault="00CB12AC" w:rsidP="00CB12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Государственн</w:t>
      </w:r>
      <w:r w:rsidR="00E6088C">
        <w:rPr>
          <w:rFonts w:ascii="Times New Roman" w:hAnsi="Times New Roman"/>
          <w:sz w:val="24"/>
          <w:szCs w:val="24"/>
        </w:rPr>
        <w:t xml:space="preserve">ое  бюджетное Учреждение </w:t>
      </w:r>
      <w:r>
        <w:rPr>
          <w:rFonts w:ascii="Times New Roman" w:hAnsi="Times New Roman"/>
          <w:sz w:val="24"/>
          <w:szCs w:val="24"/>
        </w:rPr>
        <w:t xml:space="preserve"> Псковской области </w:t>
      </w:r>
      <w:r w:rsidR="00E6088C">
        <w:rPr>
          <w:rFonts w:ascii="Times New Roman" w:hAnsi="Times New Roman"/>
          <w:sz w:val="24"/>
          <w:szCs w:val="24"/>
        </w:rPr>
        <w:t>«Управление автомобильных дорог Псковской области»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(Ф.И.О. гражданина; Наименование организации, Ф.И.О. лица, представляющего организацию)</w:t>
      </w:r>
    </w:p>
    <w:p w:rsidR="00CB12AC" w:rsidRDefault="00E6088C" w:rsidP="00CB12A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</w:t>
      </w:r>
      <w:r w:rsidR="00CB12AC">
        <w:rPr>
          <w:rFonts w:ascii="Times New Roman" w:hAnsi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/>
          <w:sz w:val="24"/>
          <w:szCs w:val="24"/>
        </w:rPr>
        <w:t>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(место жительства, телефон; адрес организации, телефон)</w:t>
      </w:r>
    </w:p>
    <w:p w:rsidR="00CB12AC" w:rsidRDefault="00CB12AC" w:rsidP="00CB12AC">
      <w:pPr>
        <w:autoSpaceDE w:val="0"/>
        <w:autoSpaceDN w:val="0"/>
        <w:adjustRightInd w:val="0"/>
        <w:spacing w:before="480" w:after="120" w:line="240" w:lineRule="auto"/>
        <w:rPr>
          <w:rFonts w:ascii="Times New Roman" w:hAnsi="Times New Roman"/>
          <w:b/>
          <w:bCs/>
          <w:spacing w:val="80"/>
          <w:sz w:val="28"/>
          <w:szCs w:val="28"/>
        </w:rPr>
      </w:pPr>
    </w:p>
    <w:p w:rsidR="00CB12AC" w:rsidRDefault="00CB12AC" w:rsidP="00CB12AC">
      <w:pPr>
        <w:autoSpaceDE w:val="0"/>
        <w:autoSpaceDN w:val="0"/>
        <w:adjustRightInd w:val="0"/>
        <w:spacing w:before="480" w:after="120" w:line="240" w:lineRule="auto"/>
        <w:rPr>
          <w:rFonts w:ascii="Times New Roman" w:hAnsi="Times New Roman"/>
          <w:b/>
          <w:bCs/>
          <w:spacing w:val="80"/>
          <w:sz w:val="28"/>
          <w:szCs w:val="28"/>
        </w:rPr>
      </w:pPr>
      <w:r>
        <w:rPr>
          <w:rFonts w:ascii="Times New Roman" w:hAnsi="Times New Roman"/>
          <w:b/>
          <w:bCs/>
          <w:spacing w:val="80"/>
          <w:sz w:val="28"/>
          <w:szCs w:val="28"/>
        </w:rPr>
        <w:t>ОБРАЩЕНИЕ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CB12AC" w:rsidRDefault="00CB12AC" w:rsidP="00CB12AC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Сообщаю, что: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(Ф.И.О. </w:t>
      </w:r>
      <w:r w:rsidR="00E6088C">
        <w:rPr>
          <w:rFonts w:ascii="Times New Roman" w:hAnsi="Times New Roman"/>
          <w:sz w:val="20"/>
          <w:szCs w:val="20"/>
        </w:rPr>
        <w:t>работника</w:t>
      </w:r>
      <w:r w:rsidRPr="00E6088C">
        <w:rPr>
          <w:rFonts w:ascii="Times New Roman" w:hAnsi="Times New Roman"/>
          <w:vanish/>
          <w:sz w:val="20"/>
          <w:szCs w:val="20"/>
        </w:rPr>
        <w:t>гражданского служащего</w:t>
      </w:r>
      <w:r>
        <w:rPr>
          <w:rFonts w:ascii="Times New Roman" w:hAnsi="Times New Roman"/>
          <w:sz w:val="20"/>
          <w:szCs w:val="20"/>
        </w:rPr>
        <w:t xml:space="preserve"> или руководителя </w:t>
      </w:r>
      <w:r w:rsidR="008052F2" w:rsidRPr="008052F2">
        <w:rPr>
          <w:rFonts w:ascii="Times New Roman" w:hAnsi="Times New Roman"/>
          <w:sz w:val="20"/>
          <w:szCs w:val="20"/>
        </w:rPr>
        <w:t>ГБУ ПО «</w:t>
      </w:r>
      <w:proofErr w:type="spellStart"/>
      <w:r w:rsidR="008052F2" w:rsidRPr="008052F2">
        <w:rPr>
          <w:rFonts w:ascii="Times New Roman" w:hAnsi="Times New Roman"/>
          <w:sz w:val="20"/>
          <w:szCs w:val="20"/>
        </w:rPr>
        <w:t>Псковавтодор</w:t>
      </w:r>
      <w:proofErr w:type="spellEnd"/>
      <w:r w:rsidR="008052F2" w:rsidRPr="008052F2">
        <w:rPr>
          <w:rFonts w:ascii="Times New Roman" w:hAnsi="Times New Roman"/>
          <w:sz w:val="20"/>
          <w:szCs w:val="20"/>
        </w:rPr>
        <w:t>»)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(описание обстоятельств, при которых заявителю стало известно о случаях совершения коррупционных правонарушений </w:t>
      </w:r>
      <w:r w:rsidR="008052F2">
        <w:rPr>
          <w:rFonts w:ascii="Times New Roman" w:hAnsi="Times New Roman"/>
          <w:sz w:val="20"/>
          <w:szCs w:val="20"/>
        </w:rPr>
        <w:t xml:space="preserve">работниками </w:t>
      </w:r>
      <w:r>
        <w:rPr>
          <w:rFonts w:ascii="Times New Roman" w:hAnsi="Times New Roman"/>
          <w:sz w:val="20"/>
          <w:szCs w:val="20"/>
        </w:rPr>
        <w:t xml:space="preserve">или </w:t>
      </w:r>
      <w:r w:rsidRPr="008052F2">
        <w:rPr>
          <w:rFonts w:ascii="Times New Roman" w:hAnsi="Times New Roman"/>
          <w:sz w:val="20"/>
          <w:szCs w:val="20"/>
        </w:rPr>
        <w:t xml:space="preserve">руководителем </w:t>
      </w:r>
      <w:r w:rsidR="008052F2" w:rsidRPr="008052F2">
        <w:rPr>
          <w:rFonts w:ascii="Times New Roman" w:hAnsi="Times New Roman"/>
          <w:sz w:val="20"/>
          <w:szCs w:val="20"/>
        </w:rPr>
        <w:t>ГБУ ПО «</w:t>
      </w:r>
      <w:proofErr w:type="spellStart"/>
      <w:r w:rsidR="008052F2" w:rsidRPr="008052F2">
        <w:rPr>
          <w:rFonts w:ascii="Times New Roman" w:hAnsi="Times New Roman"/>
          <w:sz w:val="20"/>
          <w:szCs w:val="20"/>
        </w:rPr>
        <w:t>Псковавтодор</w:t>
      </w:r>
      <w:proofErr w:type="spellEnd"/>
      <w:r w:rsidR="008052F2" w:rsidRPr="008052F2">
        <w:rPr>
          <w:rFonts w:ascii="Times New Roman" w:hAnsi="Times New Roman"/>
          <w:sz w:val="20"/>
          <w:szCs w:val="20"/>
        </w:rPr>
        <w:t>»</w:t>
      </w:r>
      <w:r w:rsidRPr="008052F2">
        <w:rPr>
          <w:rFonts w:ascii="Times New Roman" w:hAnsi="Times New Roman"/>
          <w:sz w:val="20"/>
          <w:szCs w:val="20"/>
        </w:rPr>
        <w:t>)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(подробные сведения о коррупционных правонарушениях, которые совершил </w:t>
      </w:r>
      <w:r w:rsidR="008052F2">
        <w:rPr>
          <w:rFonts w:ascii="Times New Roman" w:hAnsi="Times New Roman"/>
          <w:sz w:val="20"/>
          <w:szCs w:val="20"/>
        </w:rPr>
        <w:t xml:space="preserve">работник </w:t>
      </w:r>
      <w:r>
        <w:rPr>
          <w:rFonts w:ascii="Times New Roman" w:hAnsi="Times New Roman"/>
          <w:sz w:val="20"/>
          <w:szCs w:val="20"/>
        </w:rPr>
        <w:t xml:space="preserve"> или руководитель </w:t>
      </w:r>
      <w:r w:rsidR="008052F2" w:rsidRPr="008052F2">
        <w:rPr>
          <w:rFonts w:ascii="Times New Roman" w:hAnsi="Times New Roman"/>
          <w:sz w:val="20"/>
          <w:szCs w:val="20"/>
        </w:rPr>
        <w:t>ГБУ ПО «</w:t>
      </w:r>
      <w:proofErr w:type="spellStart"/>
      <w:r w:rsidR="008052F2" w:rsidRPr="008052F2">
        <w:rPr>
          <w:rFonts w:ascii="Times New Roman" w:hAnsi="Times New Roman"/>
          <w:sz w:val="20"/>
          <w:szCs w:val="20"/>
        </w:rPr>
        <w:t>Псковавтодор</w:t>
      </w:r>
      <w:proofErr w:type="spellEnd"/>
      <w:r w:rsidR="008052F2" w:rsidRPr="008052F2">
        <w:rPr>
          <w:rFonts w:ascii="Times New Roman" w:hAnsi="Times New Roman"/>
          <w:sz w:val="20"/>
          <w:szCs w:val="20"/>
        </w:rPr>
        <w:t>»)</w:t>
      </w: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(материалы, подтверждающие Ваше обращение, при наличии)</w:t>
      </w:r>
    </w:p>
    <w:p w:rsidR="00CB12AC" w:rsidRDefault="00CB12AC" w:rsidP="00CB12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CB12AC" w:rsidRDefault="00CB12AC" w:rsidP="00CB12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</w:t>
      </w:r>
    </w:p>
    <w:p w:rsidR="00CB12AC" w:rsidRDefault="00CB12AC" w:rsidP="00CB12AC">
      <w:pPr>
        <w:ind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>(дата)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proofErr w:type="gramStart"/>
      <w:r>
        <w:rPr>
          <w:rFonts w:ascii="Times New Roman" w:hAnsi="Times New Roman"/>
          <w:sz w:val="20"/>
          <w:szCs w:val="20"/>
        </w:rPr>
        <w:t xml:space="preserve">( </w:t>
      </w:r>
      <w:proofErr w:type="gramEnd"/>
      <w:r>
        <w:rPr>
          <w:rFonts w:ascii="Times New Roman" w:hAnsi="Times New Roman"/>
          <w:sz w:val="20"/>
          <w:szCs w:val="20"/>
        </w:rPr>
        <w:t>подпись, инициалы и фамилия)</w:t>
      </w:r>
    </w:p>
    <w:p w:rsidR="00CB12AC" w:rsidRDefault="00CB12AC"/>
    <w:sectPr w:rsidR="00CB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94"/>
    <w:rsid w:val="002A055D"/>
    <w:rsid w:val="00304094"/>
    <w:rsid w:val="003B66DE"/>
    <w:rsid w:val="00534CB8"/>
    <w:rsid w:val="0061078C"/>
    <w:rsid w:val="00657BF6"/>
    <w:rsid w:val="008052F2"/>
    <w:rsid w:val="00833D1E"/>
    <w:rsid w:val="008B0632"/>
    <w:rsid w:val="00A2045B"/>
    <w:rsid w:val="00BA77BD"/>
    <w:rsid w:val="00BE3384"/>
    <w:rsid w:val="00C86C25"/>
    <w:rsid w:val="00CB12AC"/>
    <w:rsid w:val="00D0504A"/>
    <w:rsid w:val="00DF269F"/>
    <w:rsid w:val="00E6088C"/>
    <w:rsid w:val="00F2706F"/>
    <w:rsid w:val="00F316F6"/>
    <w:rsid w:val="00FB0FCD"/>
    <w:rsid w:val="00FF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0FC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FB0FCD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FB0FCD"/>
    <w:rPr>
      <w:rFonts w:ascii="Times New Roman" w:eastAsia="Calibri" w:hAnsi="Times New Roman" w:cs="Times New Roman"/>
      <w:kern w:val="2"/>
      <w:sz w:val="24"/>
      <w:szCs w:val="24"/>
      <w:lang w:eastAsia="ar-SA"/>
    </w:rPr>
  </w:style>
  <w:style w:type="paragraph" w:styleId="a6">
    <w:name w:val="No Spacing"/>
    <w:uiPriority w:val="99"/>
    <w:qFormat/>
    <w:rsid w:val="00FB0FC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FB0F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FB0F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30"/>
      <w:szCs w:val="3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0FC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FB0FCD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FB0FCD"/>
    <w:rPr>
      <w:rFonts w:ascii="Times New Roman" w:eastAsia="Calibri" w:hAnsi="Times New Roman" w:cs="Times New Roman"/>
      <w:kern w:val="2"/>
      <w:sz w:val="24"/>
      <w:szCs w:val="24"/>
      <w:lang w:eastAsia="ar-SA"/>
    </w:rPr>
  </w:style>
  <w:style w:type="paragraph" w:styleId="a6">
    <w:name w:val="No Spacing"/>
    <w:uiPriority w:val="99"/>
    <w:qFormat/>
    <w:rsid w:val="00FB0FC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FB0F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FB0F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E8D8839B04E720DBF48BAB5E0066E07FE2B855FF8B9F9B29AACE24BDME0EE" TargetMode="External"/><Relationship Id="rId5" Type="http://schemas.openxmlformats.org/officeDocument/2006/relationships/hyperlink" Target="file:///C:\DOCUME~1\07C4~1\LOCALS~1\Temp\127d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*****</cp:lastModifiedBy>
  <cp:revision>17</cp:revision>
  <cp:lastPrinted>2018-08-20T11:28:00Z</cp:lastPrinted>
  <dcterms:created xsi:type="dcterms:W3CDTF">2018-05-23T07:57:00Z</dcterms:created>
  <dcterms:modified xsi:type="dcterms:W3CDTF">2018-09-10T06:57:00Z</dcterms:modified>
</cp:coreProperties>
</file>